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C5" w:rsidRDefault="007411C5" w:rsidP="007411C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График приема заявлений в 1 класс в общеобразовательных организациях   Вытегорского муниципального района</w:t>
      </w:r>
      <w:r w:rsidR="002141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41E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141E3">
        <w:rPr>
          <w:rFonts w:ascii="Times New Roman" w:hAnsi="Times New Roman" w:cs="Times New Roman"/>
          <w:b/>
          <w:sz w:val="28"/>
          <w:szCs w:val="28"/>
        </w:rPr>
        <w:t>2026-2027</w:t>
      </w:r>
      <w:r w:rsidR="00836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74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836741">
        <w:rPr>
          <w:rFonts w:ascii="Times New Roman" w:hAnsi="Times New Roman" w:cs="Times New Roman"/>
          <w:b/>
          <w:sz w:val="28"/>
          <w:szCs w:val="28"/>
        </w:rPr>
        <w:t>.</w:t>
      </w:r>
      <w:r w:rsidR="0089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741">
        <w:rPr>
          <w:rFonts w:ascii="Times New Roman" w:hAnsi="Times New Roman" w:cs="Times New Roman"/>
          <w:b/>
          <w:sz w:val="28"/>
          <w:szCs w:val="28"/>
        </w:rPr>
        <w:t>год)</w:t>
      </w:r>
    </w:p>
    <w:p w:rsidR="007411C5" w:rsidRDefault="007411C5" w:rsidP="007411C5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552"/>
        <w:gridCol w:w="2485"/>
      </w:tblGrid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Default="007411C5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Default="007411C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Наименование ОО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Default="007411C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Дата, время  начала</w:t>
            </w:r>
          </w:p>
          <w:p w:rsidR="007411C5" w:rsidRDefault="007411C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приема заявлений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>Муниципальное бюджетное общеобразовательное учреждение «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6274C">
                <w:rPr>
                  <w:color w:val="FF0000"/>
                  <w:sz w:val="24"/>
                  <w:szCs w:val="24"/>
                  <w:lang w:eastAsia="en-US"/>
                </w:rPr>
                <w:t>1 г</w:t>
              </w:r>
            </w:smartTag>
            <w:r w:rsidRPr="0006274C">
              <w:rPr>
                <w:color w:val="FF0000"/>
                <w:sz w:val="24"/>
                <w:szCs w:val="24"/>
                <w:lang w:eastAsia="en-US"/>
              </w:rPr>
              <w:t>. Вытегры»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C6C4B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28 марта с 8:</w:t>
            </w:r>
            <w:r w:rsidR="00FF410C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«Вытегорская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 № 2»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C6C4B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28 марта с 8:</w:t>
            </w:r>
            <w:r w:rsidR="00FF410C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«Андомская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FF410C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6583D" w:rsidRPr="0006274C">
              <w:rPr>
                <w:bCs/>
                <w:color w:val="FF0000"/>
                <w:sz w:val="24"/>
                <w:szCs w:val="24"/>
                <w:lang w:eastAsia="en-US"/>
              </w:rPr>
              <w:t>25 марта</w:t>
            </w:r>
            <w:r w:rsidR="00223DF6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с 9.00.-15.00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«Белоручейская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D6583D" w:rsidP="00890183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31 марта  с</w:t>
            </w:r>
            <w:r w:rsidR="00903901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08.00-16.00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>Муниципальное бюджетное общеобразовательное учреждение «Белоусовская основная общеобразовательная школа</w:t>
            </w:r>
            <w:r w:rsidR="00B77B19" w:rsidRPr="0006274C">
              <w:rPr>
                <w:color w:val="FF0000"/>
                <w:sz w:val="24"/>
                <w:szCs w:val="24"/>
                <w:lang w:eastAsia="en-US"/>
              </w:rPr>
              <w:t xml:space="preserve"> имени Героя России И.А. Суханова</w:t>
            </w:r>
            <w:r w:rsidRPr="0006274C">
              <w:rPr>
                <w:color w:val="FF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D6583D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25 марта с </w:t>
            </w:r>
            <w:r w:rsidR="007B53E1" w:rsidRPr="0006274C">
              <w:rPr>
                <w:bCs/>
                <w:color w:val="FF0000"/>
                <w:sz w:val="24"/>
                <w:szCs w:val="24"/>
                <w:lang w:eastAsia="en-US"/>
              </w:rPr>
              <w:t>8.00 – 16.00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«Ковжинская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E47E50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31 марта с 9:00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«Мегорская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06274C" w:rsidP="0006274C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Cs/>
                <w:color w:val="FF0000"/>
                <w:sz w:val="24"/>
                <w:szCs w:val="24"/>
                <w:lang w:eastAsia="en-US"/>
              </w:rPr>
              <w:t xml:space="preserve"> 1 апреля </w:t>
            </w:r>
            <w:r w:rsidR="00D6583D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с </w:t>
            </w:r>
            <w:r w:rsidR="00236C4C" w:rsidRPr="0006274C">
              <w:rPr>
                <w:bCs/>
                <w:color w:val="FF0000"/>
                <w:sz w:val="24"/>
                <w:szCs w:val="24"/>
                <w:lang w:eastAsia="en-US"/>
              </w:rPr>
              <w:t>08:00</w:t>
            </w:r>
            <w:r w:rsidR="00EE1D78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>Муниципальное бюджетное общеобразовательное учреждение «Ольховская основная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E47E50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1 апреля</w:t>
            </w:r>
            <w:r w:rsidR="00D6583D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36C4C" w:rsidRPr="0006274C">
              <w:rPr>
                <w:bCs/>
                <w:color w:val="FF0000"/>
                <w:sz w:val="24"/>
                <w:szCs w:val="24"/>
                <w:lang w:eastAsia="en-US"/>
              </w:rPr>
              <w:t>с 9:00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«Оштинская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средняя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общеобразовательная школа»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E47E50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1 апреля с 9:00</w:t>
            </w:r>
          </w:p>
        </w:tc>
      </w:tr>
      <w:tr w:rsidR="007411C5" w:rsidTr="00D6583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411C5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1C5" w:rsidRPr="0006274C" w:rsidRDefault="007411C5" w:rsidP="00D6583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«Палтогская школа-интернат для </w:t>
            </w:r>
            <w:proofErr w:type="gramStart"/>
            <w:r w:rsidRPr="0006274C">
              <w:rPr>
                <w:color w:val="FF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06274C">
              <w:rPr>
                <w:color w:val="FF0000"/>
                <w:sz w:val="24"/>
                <w:szCs w:val="24"/>
                <w:lang w:eastAsia="en-US"/>
              </w:rPr>
              <w:t xml:space="preserve"> с ОВЗ»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1C5" w:rsidRPr="0006274C" w:rsidRDefault="00722697" w:rsidP="00D6583D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06274C">
              <w:rPr>
                <w:bCs/>
                <w:color w:val="FF0000"/>
                <w:sz w:val="24"/>
                <w:szCs w:val="24"/>
                <w:lang w:eastAsia="en-US"/>
              </w:rPr>
              <w:t>26 марта, с 10</w:t>
            </w:r>
            <w:proofErr w:type="gramStart"/>
            <w:r w:rsidR="00E47E50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6583D" w:rsidRPr="0006274C">
              <w:rPr>
                <w:bCs/>
                <w:color w:val="FF0000"/>
                <w:sz w:val="24"/>
                <w:szCs w:val="24"/>
                <w:lang w:eastAsia="en-US"/>
              </w:rPr>
              <w:t>:</w:t>
            </w:r>
            <w:proofErr w:type="gramEnd"/>
            <w:r w:rsidR="00D6583D" w:rsidRPr="0006274C">
              <w:rPr>
                <w:bCs/>
                <w:color w:val="FF0000"/>
                <w:sz w:val="24"/>
                <w:szCs w:val="24"/>
                <w:lang w:eastAsia="en-US"/>
              </w:rPr>
              <w:t xml:space="preserve"> 00</w:t>
            </w:r>
          </w:p>
        </w:tc>
      </w:tr>
    </w:tbl>
    <w:p w:rsidR="007411C5" w:rsidRDefault="007411C5" w:rsidP="007411C5">
      <w:pPr>
        <w:tabs>
          <w:tab w:val="left" w:pos="709"/>
        </w:tabs>
        <w:spacing w:line="360" w:lineRule="auto"/>
        <w:ind w:right="-55"/>
        <w:jc w:val="both"/>
        <w:rPr>
          <w:sz w:val="28"/>
          <w:szCs w:val="28"/>
        </w:rPr>
      </w:pPr>
    </w:p>
    <w:p w:rsidR="00BA6679" w:rsidRDefault="00890183"/>
    <w:sectPr w:rsidR="00BA6679" w:rsidSect="0054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411C5"/>
    <w:rsid w:val="00034A87"/>
    <w:rsid w:val="0006274C"/>
    <w:rsid w:val="001507BF"/>
    <w:rsid w:val="002141E3"/>
    <w:rsid w:val="00215500"/>
    <w:rsid w:val="00216F59"/>
    <w:rsid w:val="00223DF6"/>
    <w:rsid w:val="0023074B"/>
    <w:rsid w:val="00236C4C"/>
    <w:rsid w:val="002D7EC2"/>
    <w:rsid w:val="003729D2"/>
    <w:rsid w:val="00456D71"/>
    <w:rsid w:val="005457E4"/>
    <w:rsid w:val="005A3AF9"/>
    <w:rsid w:val="005F3228"/>
    <w:rsid w:val="00634901"/>
    <w:rsid w:val="00657A7C"/>
    <w:rsid w:val="00722697"/>
    <w:rsid w:val="007411C5"/>
    <w:rsid w:val="007B53E1"/>
    <w:rsid w:val="007C6C4B"/>
    <w:rsid w:val="00802937"/>
    <w:rsid w:val="00836741"/>
    <w:rsid w:val="00851FF6"/>
    <w:rsid w:val="00855C7D"/>
    <w:rsid w:val="00866EC5"/>
    <w:rsid w:val="00890183"/>
    <w:rsid w:val="008A54A5"/>
    <w:rsid w:val="008D015E"/>
    <w:rsid w:val="00903901"/>
    <w:rsid w:val="009C2419"/>
    <w:rsid w:val="00A140F4"/>
    <w:rsid w:val="00A949EF"/>
    <w:rsid w:val="00AA3A94"/>
    <w:rsid w:val="00AE27CE"/>
    <w:rsid w:val="00B41ABB"/>
    <w:rsid w:val="00B65F26"/>
    <w:rsid w:val="00B77B19"/>
    <w:rsid w:val="00BF5B4A"/>
    <w:rsid w:val="00CD1746"/>
    <w:rsid w:val="00CE645B"/>
    <w:rsid w:val="00D6583D"/>
    <w:rsid w:val="00D872AB"/>
    <w:rsid w:val="00DE24AC"/>
    <w:rsid w:val="00E25118"/>
    <w:rsid w:val="00E47E50"/>
    <w:rsid w:val="00EE1D78"/>
    <w:rsid w:val="00F32E0B"/>
    <w:rsid w:val="00FF1E37"/>
    <w:rsid w:val="00F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741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7</dc:creator>
  <cp:lastModifiedBy>Отдел образования 7</cp:lastModifiedBy>
  <cp:revision>5</cp:revision>
  <cp:lastPrinted>2026-03-10T05:49:00Z</cp:lastPrinted>
  <dcterms:created xsi:type="dcterms:W3CDTF">2026-03-10T05:52:00Z</dcterms:created>
  <dcterms:modified xsi:type="dcterms:W3CDTF">2026-03-20T08:08:00Z</dcterms:modified>
</cp:coreProperties>
</file>